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A6B6B" w:rsidRDefault="00396A05" w:rsidP="008B5BF3">
      <w:pPr>
        <w:spacing w:before="120" w:after="120"/>
        <w:outlineLvl w:val="0"/>
        <w:rPr>
          <w:rFonts w:ascii="Arial" w:hAnsi="Arial" w:cs="Arial"/>
          <w:b/>
          <w:bCs/>
          <w:caps/>
          <w:sz w:val="28"/>
          <w:szCs w:val="28"/>
        </w:rPr>
      </w:pPr>
      <w:r>
        <w:rPr>
          <w:rFonts w:ascii="Arial" w:hAnsi="Arial" w:cs="Arial"/>
          <w:b/>
          <w:bCs/>
          <w:caps/>
          <w:sz w:val="28"/>
          <w:szCs w:val="28"/>
        </w:rPr>
        <w:t>SEZNAM POD</w:t>
      </w:r>
      <w:r w:rsidR="00B351A9">
        <w:rPr>
          <w:rFonts w:ascii="Arial" w:hAnsi="Arial" w:cs="Arial"/>
          <w:b/>
          <w:bCs/>
          <w:caps/>
          <w:sz w:val="28"/>
          <w:szCs w:val="28"/>
        </w:rPr>
        <w:t>ZHOTOVITEL</w:t>
      </w:r>
      <w:r>
        <w:rPr>
          <w:rFonts w:ascii="Arial" w:hAnsi="Arial" w:cs="Arial"/>
          <w:b/>
          <w:bCs/>
          <w:caps/>
          <w:sz w:val="28"/>
          <w:szCs w:val="28"/>
        </w:rPr>
        <w:t>ů</w:t>
      </w:r>
    </w:p>
    <w:p w:rsidR="008B5BF3" w:rsidRPr="008B5BF3" w:rsidRDefault="008B5BF3" w:rsidP="008B5BF3">
      <w:pPr>
        <w:spacing w:before="120" w:after="120"/>
        <w:outlineLvl w:val="0"/>
        <w:rPr>
          <w:rFonts w:ascii="Arial" w:hAnsi="Arial" w:cs="Arial"/>
          <w:b/>
          <w:bCs/>
          <w:caps/>
          <w:sz w:val="28"/>
          <w:szCs w:val="28"/>
        </w:rPr>
      </w:pPr>
      <w:r w:rsidRPr="003E74C7">
        <w:rPr>
          <w:rFonts w:ascii="Arial" w:hAnsi="Arial" w:cs="Arial"/>
          <w:b/>
          <w:sz w:val="28"/>
          <w:szCs w:val="28"/>
        </w:rPr>
        <w:t xml:space="preserve">dle </w:t>
      </w:r>
      <w:r w:rsidRPr="008B5BF3">
        <w:rPr>
          <w:rFonts w:ascii="Arial" w:hAnsi="Arial" w:cs="Arial"/>
          <w:b/>
          <w:sz w:val="28"/>
          <w:szCs w:val="28"/>
        </w:rPr>
        <w:t>§ 105 odst. 1 písm. b)</w:t>
      </w:r>
      <w:r w:rsidRPr="00FF4F57">
        <w:rPr>
          <w:rFonts w:ascii="Arial" w:hAnsi="Arial" w:cs="Arial"/>
          <w:sz w:val="22"/>
          <w:szCs w:val="22"/>
        </w:rPr>
        <w:t xml:space="preserve"> </w:t>
      </w:r>
      <w:r w:rsidRPr="003E74C7">
        <w:rPr>
          <w:rFonts w:ascii="Arial" w:hAnsi="Arial" w:cs="Arial"/>
          <w:b/>
          <w:sz w:val="28"/>
          <w:szCs w:val="28"/>
        </w:rPr>
        <w:t>zákona č. 134/2016 Sb., o zadávání veřejných zakázek, ve znění pozdějších předpisů</w:t>
      </w:r>
      <w:r>
        <w:rPr>
          <w:rFonts w:ascii="Arial" w:hAnsi="Arial" w:cs="Arial"/>
          <w:b/>
          <w:sz w:val="28"/>
          <w:szCs w:val="28"/>
        </w:rPr>
        <w:t xml:space="preserve"> </w:t>
      </w:r>
      <w:r w:rsidRPr="003E74C7">
        <w:rPr>
          <w:rFonts w:ascii="Arial" w:hAnsi="Arial" w:cs="Arial"/>
          <w:b/>
          <w:sz w:val="28"/>
          <w:szCs w:val="28"/>
        </w:rPr>
        <w:t>(dále jen</w:t>
      </w:r>
      <w:r>
        <w:rPr>
          <w:rFonts w:ascii="Arial" w:hAnsi="Arial" w:cs="Arial"/>
          <w:b/>
          <w:sz w:val="28"/>
          <w:szCs w:val="28"/>
        </w:rPr>
        <w:t xml:space="preserve"> zákona</w:t>
      </w:r>
      <w:r w:rsidRPr="003E74C7">
        <w:rPr>
          <w:rFonts w:ascii="Arial" w:hAnsi="Arial" w:cs="Arial"/>
          <w:b/>
          <w:sz w:val="28"/>
          <w:szCs w:val="28"/>
        </w:rPr>
        <w:t>)</w:t>
      </w:r>
    </w:p>
    <w:p w:rsidR="003D0E85" w:rsidRPr="00BD3F7F" w:rsidRDefault="003D0E85" w:rsidP="003D0E85">
      <w:pPr>
        <w:spacing w:after="120"/>
        <w:jc w:val="center"/>
        <w:rPr>
          <w:rFonts w:ascii="Calibri" w:hAnsi="Calibri" w:cs="Arial"/>
          <w:bCs/>
          <w:sz w:val="2"/>
          <w:szCs w:val="22"/>
        </w:rPr>
      </w:pPr>
    </w:p>
    <w:p w:rsidR="00396A05" w:rsidRDefault="00396A05" w:rsidP="008B5BF3">
      <w:pPr>
        <w:tabs>
          <w:tab w:val="left" w:pos="1418"/>
        </w:tabs>
        <w:rPr>
          <w:rFonts w:ascii="Arial" w:hAnsi="Arial" w:cs="Arial"/>
          <w:sz w:val="24"/>
        </w:rPr>
      </w:pPr>
    </w:p>
    <w:p w:rsidR="008B5BF3" w:rsidRPr="008B5BF3" w:rsidRDefault="008B5BF3" w:rsidP="008B5BF3">
      <w:pPr>
        <w:tabs>
          <w:tab w:val="left" w:pos="1418"/>
        </w:tabs>
        <w:rPr>
          <w:rFonts w:ascii="Arial" w:hAnsi="Arial" w:cs="Arial"/>
          <w:b/>
          <w:sz w:val="24"/>
        </w:rPr>
      </w:pPr>
      <w:r w:rsidRPr="008B5BF3">
        <w:rPr>
          <w:rFonts w:ascii="Arial" w:hAnsi="Arial" w:cs="Arial"/>
          <w:sz w:val="24"/>
        </w:rPr>
        <w:t>Zakázka:</w:t>
      </w:r>
      <w:r w:rsidRPr="008B5BF3">
        <w:rPr>
          <w:rFonts w:ascii="Arial" w:hAnsi="Arial" w:cs="Arial"/>
          <w:sz w:val="24"/>
        </w:rPr>
        <w:tab/>
      </w:r>
      <w:r w:rsidRPr="008B5BF3">
        <w:rPr>
          <w:rFonts w:ascii="Arial" w:hAnsi="Arial" w:cs="Arial"/>
          <w:sz w:val="24"/>
        </w:rPr>
        <w:tab/>
      </w:r>
      <w:r w:rsidR="00EC52DE" w:rsidRPr="00EC52DE">
        <w:rPr>
          <w:rFonts w:ascii="Arial" w:hAnsi="Arial" w:cs="Arial"/>
          <w:b/>
          <w:sz w:val="24"/>
        </w:rPr>
        <w:t xml:space="preserve">Oprava Bobřího potoka </w:t>
      </w:r>
      <w:proofErr w:type="gramStart"/>
      <w:r w:rsidR="00EC52DE" w:rsidRPr="00EC52DE">
        <w:rPr>
          <w:rFonts w:ascii="Arial" w:hAnsi="Arial" w:cs="Arial"/>
          <w:b/>
          <w:sz w:val="24"/>
        </w:rPr>
        <w:t>Verneřice - PD</w:t>
      </w:r>
      <w:proofErr w:type="gramEnd"/>
      <w:r w:rsidR="00EC52DE" w:rsidRPr="00EC52DE">
        <w:rPr>
          <w:rFonts w:ascii="Arial" w:hAnsi="Arial" w:cs="Arial"/>
          <w:b/>
          <w:sz w:val="24"/>
        </w:rPr>
        <w:t xml:space="preserve"> DSJ - I. etapa</w:t>
      </w:r>
      <w:bookmarkStart w:id="0" w:name="_GoBack"/>
      <w:bookmarkEnd w:id="0"/>
    </w:p>
    <w:p w:rsidR="008B5BF3" w:rsidRPr="008B5BF3" w:rsidRDefault="008B5BF3" w:rsidP="008B5BF3">
      <w:pPr>
        <w:tabs>
          <w:tab w:val="left" w:pos="1418"/>
        </w:tabs>
        <w:rPr>
          <w:rFonts w:ascii="Arial" w:hAnsi="Arial" w:cs="Arial"/>
          <w:b/>
          <w:sz w:val="24"/>
        </w:rPr>
      </w:pPr>
    </w:p>
    <w:p w:rsidR="008B5BF3" w:rsidRPr="008B5BF3" w:rsidRDefault="008B5BF3" w:rsidP="008B5BF3">
      <w:pPr>
        <w:tabs>
          <w:tab w:val="left" w:pos="1418"/>
        </w:tabs>
        <w:rPr>
          <w:rFonts w:ascii="Arial" w:hAnsi="Arial" w:cs="Arial"/>
          <w:sz w:val="24"/>
        </w:rPr>
      </w:pPr>
    </w:p>
    <w:p w:rsidR="001A6B6B" w:rsidRDefault="008B5BF3" w:rsidP="008B5BF3">
      <w:pPr>
        <w:widowControl w:val="0"/>
        <w:spacing w:after="120"/>
        <w:rPr>
          <w:rFonts w:ascii="Arial" w:hAnsi="Arial" w:cs="Arial"/>
          <w:sz w:val="24"/>
        </w:rPr>
      </w:pPr>
      <w:r w:rsidRPr="008B5BF3">
        <w:rPr>
          <w:rFonts w:ascii="Arial" w:hAnsi="Arial" w:cs="Arial"/>
          <w:sz w:val="24"/>
        </w:rPr>
        <w:t>Zadavatel:</w:t>
      </w:r>
      <w:r w:rsidRPr="008B5BF3">
        <w:rPr>
          <w:rFonts w:ascii="Arial" w:hAnsi="Arial" w:cs="Arial"/>
          <w:sz w:val="24"/>
        </w:rPr>
        <w:tab/>
      </w:r>
      <w:r w:rsidRPr="008B5BF3">
        <w:rPr>
          <w:rFonts w:ascii="Arial" w:hAnsi="Arial" w:cs="Arial"/>
          <w:sz w:val="24"/>
        </w:rPr>
        <w:tab/>
        <w:t>Povodí Ohře, státní podnik, Bezručova 4219, 430 03 Chomutov</w:t>
      </w:r>
    </w:p>
    <w:p w:rsidR="008B5BF3" w:rsidRPr="008B5BF3" w:rsidRDefault="008B5BF3" w:rsidP="008B5BF3">
      <w:pPr>
        <w:widowControl w:val="0"/>
        <w:spacing w:after="120"/>
        <w:rPr>
          <w:rFonts w:ascii="Calibri" w:hAnsi="Calibri" w:cs="Arial"/>
          <w:b/>
          <w:sz w:val="24"/>
        </w:rPr>
      </w:pPr>
    </w:p>
    <w:tbl>
      <w:tblPr>
        <w:tblW w:w="142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6"/>
        <w:gridCol w:w="3605"/>
        <w:gridCol w:w="1184"/>
        <w:gridCol w:w="7343"/>
        <w:gridCol w:w="1380"/>
      </w:tblGrid>
      <w:tr w:rsidR="005C26A9" w:rsidRPr="008B5BF3" w:rsidTr="005C26A9">
        <w:trPr>
          <w:trHeight w:val="507"/>
          <w:jc w:val="center"/>
        </w:trPr>
        <w:tc>
          <w:tcPr>
            <w:tcW w:w="706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D9D9D9"/>
            <w:vAlign w:val="center"/>
          </w:tcPr>
          <w:p w:rsidR="005C26A9" w:rsidRPr="008B5BF3" w:rsidRDefault="005C26A9" w:rsidP="009C3D82">
            <w:pPr>
              <w:widowControl w:val="0"/>
              <w:jc w:val="center"/>
              <w:rPr>
                <w:rFonts w:ascii="Arial" w:hAnsi="Arial" w:cs="Arial"/>
                <w:b/>
                <w:szCs w:val="20"/>
              </w:rPr>
            </w:pPr>
            <w:r w:rsidRPr="008B5BF3">
              <w:rPr>
                <w:rFonts w:ascii="Arial" w:hAnsi="Arial" w:cs="Arial"/>
                <w:b/>
                <w:szCs w:val="20"/>
              </w:rPr>
              <w:t>Číslo</w:t>
            </w:r>
          </w:p>
        </w:tc>
        <w:tc>
          <w:tcPr>
            <w:tcW w:w="3605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/>
            <w:vAlign w:val="center"/>
          </w:tcPr>
          <w:p w:rsidR="005C26A9" w:rsidRPr="008B5BF3" w:rsidRDefault="005C26A9" w:rsidP="009C3D82">
            <w:pPr>
              <w:widowControl w:val="0"/>
              <w:jc w:val="center"/>
              <w:rPr>
                <w:rFonts w:ascii="Arial" w:hAnsi="Arial" w:cs="Arial"/>
                <w:b/>
                <w:szCs w:val="20"/>
              </w:rPr>
            </w:pPr>
            <w:r w:rsidRPr="008B5BF3">
              <w:rPr>
                <w:rFonts w:ascii="Arial" w:hAnsi="Arial" w:cs="Arial"/>
                <w:b/>
                <w:szCs w:val="20"/>
              </w:rPr>
              <w:t>Popis části veřejné zakázky (druh prací)</w:t>
            </w:r>
          </w:p>
        </w:tc>
        <w:tc>
          <w:tcPr>
            <w:tcW w:w="1184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/>
          </w:tcPr>
          <w:p w:rsidR="005C26A9" w:rsidRDefault="005C26A9" w:rsidP="009C3D82">
            <w:pPr>
              <w:widowControl w:val="0"/>
              <w:jc w:val="center"/>
              <w:rPr>
                <w:rFonts w:ascii="Arial" w:hAnsi="Arial" w:cs="Arial"/>
                <w:b/>
                <w:szCs w:val="20"/>
              </w:rPr>
            </w:pPr>
          </w:p>
          <w:p w:rsidR="005C26A9" w:rsidRPr="008B5BF3" w:rsidRDefault="005C26A9" w:rsidP="009C3D82">
            <w:pPr>
              <w:widowControl w:val="0"/>
              <w:jc w:val="center"/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Část</w:t>
            </w:r>
          </w:p>
        </w:tc>
        <w:tc>
          <w:tcPr>
            <w:tcW w:w="7343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/>
            <w:vAlign w:val="center"/>
          </w:tcPr>
          <w:p w:rsidR="005C26A9" w:rsidRPr="008B5BF3" w:rsidRDefault="005C26A9" w:rsidP="009C3D82">
            <w:pPr>
              <w:widowControl w:val="0"/>
              <w:jc w:val="center"/>
              <w:rPr>
                <w:rFonts w:ascii="Arial" w:hAnsi="Arial" w:cs="Arial"/>
                <w:b/>
                <w:szCs w:val="20"/>
              </w:rPr>
            </w:pPr>
            <w:r w:rsidRPr="008B5BF3">
              <w:rPr>
                <w:rFonts w:ascii="Arial" w:hAnsi="Arial" w:cs="Arial"/>
                <w:b/>
                <w:szCs w:val="20"/>
              </w:rPr>
              <w:t xml:space="preserve">Označení </w:t>
            </w:r>
            <w:proofErr w:type="spellStart"/>
            <w:r>
              <w:rPr>
                <w:rFonts w:ascii="Arial" w:hAnsi="Arial" w:cs="Arial"/>
                <w:b/>
                <w:szCs w:val="20"/>
              </w:rPr>
              <w:t>podzhotovitel</w:t>
            </w:r>
            <w:r w:rsidRPr="008B5BF3">
              <w:rPr>
                <w:rFonts w:ascii="Arial" w:hAnsi="Arial" w:cs="Arial"/>
                <w:b/>
                <w:szCs w:val="20"/>
              </w:rPr>
              <w:t>e</w:t>
            </w:r>
            <w:proofErr w:type="spellEnd"/>
            <w:r w:rsidRPr="008B5BF3">
              <w:rPr>
                <w:rFonts w:ascii="Arial" w:hAnsi="Arial" w:cs="Arial"/>
                <w:b/>
                <w:szCs w:val="20"/>
              </w:rPr>
              <w:t xml:space="preserve"> </w:t>
            </w:r>
          </w:p>
          <w:p w:rsidR="005C26A9" w:rsidRPr="008B5BF3" w:rsidRDefault="005C26A9" w:rsidP="009C3D82">
            <w:pPr>
              <w:widowControl w:val="0"/>
              <w:jc w:val="center"/>
              <w:rPr>
                <w:rFonts w:ascii="Arial" w:hAnsi="Arial" w:cs="Arial"/>
                <w:b/>
                <w:szCs w:val="20"/>
              </w:rPr>
            </w:pPr>
            <w:r w:rsidRPr="008B5BF3">
              <w:rPr>
                <w:rFonts w:ascii="Arial" w:hAnsi="Arial" w:cs="Arial"/>
                <w:b/>
                <w:szCs w:val="20"/>
              </w:rPr>
              <w:t>(obchodní firma, IČ</w:t>
            </w:r>
            <w:r>
              <w:rPr>
                <w:rFonts w:ascii="Arial" w:hAnsi="Arial" w:cs="Arial"/>
                <w:b/>
                <w:szCs w:val="20"/>
              </w:rPr>
              <w:t>O</w:t>
            </w:r>
            <w:r w:rsidRPr="008B5BF3">
              <w:rPr>
                <w:rFonts w:ascii="Arial" w:hAnsi="Arial" w:cs="Arial"/>
                <w:b/>
                <w:szCs w:val="20"/>
              </w:rPr>
              <w:t>)</w:t>
            </w:r>
          </w:p>
        </w:tc>
        <w:tc>
          <w:tcPr>
            <w:tcW w:w="1380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5C26A9" w:rsidRPr="008B5BF3" w:rsidRDefault="005C26A9" w:rsidP="009C3D82">
            <w:pPr>
              <w:widowControl w:val="0"/>
              <w:jc w:val="center"/>
              <w:rPr>
                <w:rFonts w:ascii="Arial" w:hAnsi="Arial" w:cs="Arial"/>
                <w:b/>
                <w:szCs w:val="20"/>
              </w:rPr>
            </w:pPr>
            <w:r w:rsidRPr="008B5BF3">
              <w:rPr>
                <w:rFonts w:ascii="Arial" w:hAnsi="Arial" w:cs="Arial"/>
                <w:b/>
                <w:szCs w:val="20"/>
              </w:rPr>
              <w:t>Podíl v %</w:t>
            </w:r>
          </w:p>
        </w:tc>
      </w:tr>
      <w:tr w:rsidR="005C26A9" w:rsidRPr="008B5BF3" w:rsidTr="005C26A9">
        <w:trPr>
          <w:trHeight w:val="480"/>
          <w:jc w:val="center"/>
        </w:trPr>
        <w:tc>
          <w:tcPr>
            <w:tcW w:w="706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5C26A9" w:rsidRPr="008B5BF3" w:rsidRDefault="005C26A9" w:rsidP="009C3D82">
            <w:pPr>
              <w:widowControl w:val="0"/>
              <w:ind w:left="-181" w:firstLine="181"/>
              <w:jc w:val="center"/>
              <w:rPr>
                <w:rFonts w:ascii="Arial" w:hAnsi="Arial" w:cs="Arial"/>
                <w:szCs w:val="20"/>
              </w:rPr>
            </w:pPr>
            <w:r w:rsidRPr="008B5BF3">
              <w:rPr>
                <w:rFonts w:ascii="Arial" w:hAnsi="Arial" w:cs="Arial"/>
                <w:szCs w:val="20"/>
              </w:rPr>
              <w:t>1.</w:t>
            </w:r>
          </w:p>
        </w:tc>
        <w:tc>
          <w:tcPr>
            <w:tcW w:w="36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5C26A9" w:rsidRPr="008B5BF3" w:rsidRDefault="005C26A9" w:rsidP="009C3D82">
            <w:pPr>
              <w:widowControl w:val="0"/>
              <w:rPr>
                <w:rFonts w:ascii="Arial" w:hAnsi="Arial" w:cs="Arial"/>
                <w:szCs w:val="20"/>
              </w:rPr>
            </w:pPr>
          </w:p>
        </w:tc>
        <w:tc>
          <w:tcPr>
            <w:tcW w:w="11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26A9" w:rsidRPr="008B5BF3" w:rsidRDefault="005C26A9" w:rsidP="009C3D82">
            <w:pPr>
              <w:widowControl w:val="0"/>
              <w:rPr>
                <w:rFonts w:ascii="Arial" w:hAnsi="Arial" w:cs="Arial"/>
                <w:szCs w:val="20"/>
              </w:rPr>
            </w:pPr>
          </w:p>
        </w:tc>
        <w:tc>
          <w:tcPr>
            <w:tcW w:w="73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5C26A9" w:rsidRPr="008B5BF3" w:rsidRDefault="005C26A9" w:rsidP="009C3D82">
            <w:pPr>
              <w:widowControl w:val="0"/>
              <w:rPr>
                <w:rFonts w:ascii="Arial" w:hAnsi="Arial" w:cs="Arial"/>
                <w:szCs w:val="20"/>
              </w:rPr>
            </w:pPr>
          </w:p>
        </w:tc>
        <w:tc>
          <w:tcPr>
            <w:tcW w:w="13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C26A9" w:rsidRPr="008B5BF3" w:rsidRDefault="005C26A9" w:rsidP="009C3D82">
            <w:pPr>
              <w:widowControl w:val="0"/>
              <w:rPr>
                <w:rFonts w:ascii="Arial" w:hAnsi="Arial" w:cs="Arial"/>
                <w:szCs w:val="20"/>
              </w:rPr>
            </w:pPr>
          </w:p>
        </w:tc>
      </w:tr>
      <w:tr w:rsidR="005C26A9" w:rsidRPr="008B5BF3" w:rsidTr="005C26A9">
        <w:trPr>
          <w:trHeight w:val="480"/>
          <w:jc w:val="center"/>
        </w:trPr>
        <w:tc>
          <w:tcPr>
            <w:tcW w:w="706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5C26A9" w:rsidRPr="008B5BF3" w:rsidRDefault="005C26A9" w:rsidP="009C3D82">
            <w:pPr>
              <w:widowControl w:val="0"/>
              <w:ind w:left="-181" w:firstLine="181"/>
              <w:jc w:val="center"/>
              <w:rPr>
                <w:rFonts w:ascii="Arial" w:hAnsi="Arial" w:cs="Arial"/>
                <w:szCs w:val="20"/>
              </w:rPr>
            </w:pPr>
            <w:r w:rsidRPr="008B5BF3">
              <w:rPr>
                <w:rFonts w:ascii="Arial" w:hAnsi="Arial" w:cs="Arial"/>
                <w:szCs w:val="20"/>
              </w:rPr>
              <w:t>2.</w:t>
            </w:r>
          </w:p>
        </w:tc>
        <w:tc>
          <w:tcPr>
            <w:tcW w:w="36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5C26A9" w:rsidRPr="008B5BF3" w:rsidRDefault="005C26A9" w:rsidP="009C3D82">
            <w:pPr>
              <w:widowControl w:val="0"/>
              <w:rPr>
                <w:rFonts w:ascii="Arial" w:hAnsi="Arial" w:cs="Arial"/>
                <w:szCs w:val="20"/>
              </w:rPr>
            </w:pPr>
          </w:p>
        </w:tc>
        <w:tc>
          <w:tcPr>
            <w:tcW w:w="11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26A9" w:rsidRPr="008B5BF3" w:rsidRDefault="005C26A9" w:rsidP="009C3D82">
            <w:pPr>
              <w:widowControl w:val="0"/>
              <w:rPr>
                <w:rFonts w:ascii="Arial" w:hAnsi="Arial" w:cs="Arial"/>
                <w:szCs w:val="20"/>
              </w:rPr>
            </w:pPr>
          </w:p>
        </w:tc>
        <w:tc>
          <w:tcPr>
            <w:tcW w:w="73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5C26A9" w:rsidRPr="008B5BF3" w:rsidRDefault="005C26A9" w:rsidP="009C3D82">
            <w:pPr>
              <w:widowControl w:val="0"/>
              <w:rPr>
                <w:rFonts w:ascii="Arial" w:hAnsi="Arial" w:cs="Arial"/>
                <w:szCs w:val="20"/>
              </w:rPr>
            </w:pPr>
          </w:p>
        </w:tc>
        <w:tc>
          <w:tcPr>
            <w:tcW w:w="13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C26A9" w:rsidRPr="008B5BF3" w:rsidRDefault="005C26A9" w:rsidP="009C3D82">
            <w:pPr>
              <w:widowControl w:val="0"/>
              <w:rPr>
                <w:rFonts w:ascii="Arial" w:hAnsi="Arial" w:cs="Arial"/>
                <w:szCs w:val="20"/>
              </w:rPr>
            </w:pPr>
          </w:p>
        </w:tc>
      </w:tr>
      <w:tr w:rsidR="005C26A9" w:rsidRPr="008B5BF3" w:rsidTr="005C26A9">
        <w:trPr>
          <w:trHeight w:val="480"/>
          <w:jc w:val="center"/>
        </w:trPr>
        <w:tc>
          <w:tcPr>
            <w:tcW w:w="706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5C26A9" w:rsidRPr="008B5BF3" w:rsidRDefault="005C26A9" w:rsidP="009C3D82">
            <w:pPr>
              <w:widowControl w:val="0"/>
              <w:ind w:left="-181" w:firstLine="181"/>
              <w:jc w:val="center"/>
              <w:rPr>
                <w:rFonts w:ascii="Arial" w:hAnsi="Arial" w:cs="Arial"/>
                <w:szCs w:val="20"/>
              </w:rPr>
            </w:pPr>
            <w:r w:rsidRPr="008B5BF3">
              <w:rPr>
                <w:rFonts w:ascii="Arial" w:hAnsi="Arial" w:cs="Arial"/>
                <w:szCs w:val="20"/>
              </w:rPr>
              <w:t>3.</w:t>
            </w:r>
          </w:p>
        </w:tc>
        <w:tc>
          <w:tcPr>
            <w:tcW w:w="36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5C26A9" w:rsidRPr="008B5BF3" w:rsidRDefault="005C26A9" w:rsidP="009C3D82">
            <w:pPr>
              <w:widowControl w:val="0"/>
              <w:rPr>
                <w:rFonts w:ascii="Arial" w:hAnsi="Arial" w:cs="Arial"/>
                <w:szCs w:val="20"/>
              </w:rPr>
            </w:pPr>
          </w:p>
        </w:tc>
        <w:tc>
          <w:tcPr>
            <w:tcW w:w="11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26A9" w:rsidRPr="008B5BF3" w:rsidRDefault="005C26A9" w:rsidP="009C3D82">
            <w:pPr>
              <w:widowControl w:val="0"/>
              <w:rPr>
                <w:rFonts w:ascii="Arial" w:hAnsi="Arial" w:cs="Arial"/>
                <w:szCs w:val="20"/>
              </w:rPr>
            </w:pPr>
          </w:p>
        </w:tc>
        <w:tc>
          <w:tcPr>
            <w:tcW w:w="73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5C26A9" w:rsidRPr="008B5BF3" w:rsidRDefault="005C26A9" w:rsidP="009C3D82">
            <w:pPr>
              <w:widowControl w:val="0"/>
              <w:rPr>
                <w:rFonts w:ascii="Arial" w:hAnsi="Arial" w:cs="Arial"/>
                <w:szCs w:val="20"/>
              </w:rPr>
            </w:pPr>
          </w:p>
        </w:tc>
        <w:tc>
          <w:tcPr>
            <w:tcW w:w="13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C26A9" w:rsidRPr="008B5BF3" w:rsidRDefault="005C26A9" w:rsidP="009C3D82">
            <w:pPr>
              <w:widowControl w:val="0"/>
              <w:rPr>
                <w:rFonts w:ascii="Arial" w:hAnsi="Arial" w:cs="Arial"/>
                <w:szCs w:val="20"/>
              </w:rPr>
            </w:pPr>
          </w:p>
        </w:tc>
      </w:tr>
      <w:tr w:rsidR="005C26A9" w:rsidRPr="008B5BF3" w:rsidTr="005C26A9">
        <w:trPr>
          <w:trHeight w:val="480"/>
          <w:jc w:val="center"/>
        </w:trPr>
        <w:tc>
          <w:tcPr>
            <w:tcW w:w="706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5C26A9" w:rsidRPr="008B5BF3" w:rsidRDefault="005C26A9" w:rsidP="009C3D82">
            <w:pPr>
              <w:widowControl w:val="0"/>
              <w:ind w:left="-181" w:firstLine="181"/>
              <w:jc w:val="center"/>
              <w:rPr>
                <w:rFonts w:ascii="Arial" w:hAnsi="Arial" w:cs="Arial"/>
                <w:szCs w:val="20"/>
              </w:rPr>
            </w:pPr>
            <w:r w:rsidRPr="008B5BF3">
              <w:rPr>
                <w:rFonts w:ascii="Arial" w:hAnsi="Arial" w:cs="Arial"/>
                <w:szCs w:val="20"/>
              </w:rPr>
              <w:t>4.</w:t>
            </w:r>
          </w:p>
        </w:tc>
        <w:tc>
          <w:tcPr>
            <w:tcW w:w="36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5C26A9" w:rsidRPr="008B5BF3" w:rsidRDefault="005C26A9" w:rsidP="009C3D82">
            <w:pPr>
              <w:widowControl w:val="0"/>
              <w:rPr>
                <w:rFonts w:ascii="Arial" w:hAnsi="Arial" w:cs="Arial"/>
                <w:szCs w:val="20"/>
              </w:rPr>
            </w:pPr>
          </w:p>
        </w:tc>
        <w:tc>
          <w:tcPr>
            <w:tcW w:w="11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26A9" w:rsidRPr="008B5BF3" w:rsidRDefault="005C26A9" w:rsidP="009C3D82">
            <w:pPr>
              <w:widowControl w:val="0"/>
              <w:rPr>
                <w:rFonts w:ascii="Arial" w:hAnsi="Arial" w:cs="Arial"/>
                <w:szCs w:val="20"/>
              </w:rPr>
            </w:pPr>
          </w:p>
        </w:tc>
        <w:tc>
          <w:tcPr>
            <w:tcW w:w="73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5C26A9" w:rsidRPr="008B5BF3" w:rsidRDefault="005C26A9" w:rsidP="009C3D82">
            <w:pPr>
              <w:widowControl w:val="0"/>
              <w:rPr>
                <w:rFonts w:ascii="Arial" w:hAnsi="Arial" w:cs="Arial"/>
                <w:szCs w:val="20"/>
              </w:rPr>
            </w:pPr>
          </w:p>
        </w:tc>
        <w:tc>
          <w:tcPr>
            <w:tcW w:w="13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C26A9" w:rsidRPr="008B5BF3" w:rsidRDefault="005C26A9" w:rsidP="009C3D82">
            <w:pPr>
              <w:widowControl w:val="0"/>
              <w:rPr>
                <w:rFonts w:ascii="Arial" w:hAnsi="Arial" w:cs="Arial"/>
                <w:szCs w:val="20"/>
              </w:rPr>
            </w:pPr>
          </w:p>
        </w:tc>
      </w:tr>
      <w:tr w:rsidR="005C26A9" w:rsidRPr="008B5BF3" w:rsidTr="005C26A9">
        <w:trPr>
          <w:trHeight w:val="480"/>
          <w:jc w:val="center"/>
        </w:trPr>
        <w:tc>
          <w:tcPr>
            <w:tcW w:w="706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5C26A9" w:rsidRPr="008B5BF3" w:rsidRDefault="005C26A9" w:rsidP="009C3D82">
            <w:pPr>
              <w:widowControl w:val="0"/>
              <w:ind w:left="-181" w:firstLine="181"/>
              <w:jc w:val="center"/>
              <w:rPr>
                <w:rFonts w:ascii="Arial" w:hAnsi="Arial" w:cs="Arial"/>
                <w:szCs w:val="20"/>
              </w:rPr>
            </w:pPr>
            <w:r w:rsidRPr="008B5BF3">
              <w:rPr>
                <w:rFonts w:ascii="Arial" w:hAnsi="Arial" w:cs="Arial"/>
                <w:szCs w:val="20"/>
              </w:rPr>
              <w:t>5.</w:t>
            </w:r>
          </w:p>
        </w:tc>
        <w:tc>
          <w:tcPr>
            <w:tcW w:w="36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5C26A9" w:rsidRPr="008B5BF3" w:rsidRDefault="005C26A9" w:rsidP="009C3D82">
            <w:pPr>
              <w:widowControl w:val="0"/>
              <w:rPr>
                <w:rFonts w:ascii="Arial" w:hAnsi="Arial" w:cs="Arial"/>
                <w:szCs w:val="20"/>
              </w:rPr>
            </w:pPr>
          </w:p>
        </w:tc>
        <w:tc>
          <w:tcPr>
            <w:tcW w:w="11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26A9" w:rsidRPr="008B5BF3" w:rsidRDefault="005C26A9" w:rsidP="009C3D82">
            <w:pPr>
              <w:widowControl w:val="0"/>
              <w:rPr>
                <w:rFonts w:ascii="Arial" w:hAnsi="Arial" w:cs="Arial"/>
                <w:szCs w:val="20"/>
              </w:rPr>
            </w:pPr>
          </w:p>
        </w:tc>
        <w:tc>
          <w:tcPr>
            <w:tcW w:w="73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5C26A9" w:rsidRPr="008B5BF3" w:rsidRDefault="005C26A9" w:rsidP="009C3D82">
            <w:pPr>
              <w:widowControl w:val="0"/>
              <w:rPr>
                <w:rFonts w:ascii="Arial" w:hAnsi="Arial" w:cs="Arial"/>
                <w:szCs w:val="20"/>
              </w:rPr>
            </w:pPr>
          </w:p>
        </w:tc>
        <w:tc>
          <w:tcPr>
            <w:tcW w:w="13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C26A9" w:rsidRPr="008B5BF3" w:rsidRDefault="005C26A9" w:rsidP="009C3D82">
            <w:pPr>
              <w:widowControl w:val="0"/>
              <w:rPr>
                <w:rFonts w:ascii="Arial" w:hAnsi="Arial" w:cs="Arial"/>
                <w:szCs w:val="20"/>
              </w:rPr>
            </w:pPr>
          </w:p>
        </w:tc>
      </w:tr>
      <w:tr w:rsidR="005C26A9" w:rsidRPr="008B5BF3" w:rsidTr="005C26A9">
        <w:trPr>
          <w:trHeight w:val="480"/>
          <w:jc w:val="center"/>
        </w:trPr>
        <w:tc>
          <w:tcPr>
            <w:tcW w:w="706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5C26A9" w:rsidRPr="008B5BF3" w:rsidRDefault="005C26A9" w:rsidP="009C3D82">
            <w:pPr>
              <w:widowControl w:val="0"/>
              <w:ind w:left="-181" w:firstLine="181"/>
              <w:jc w:val="center"/>
              <w:rPr>
                <w:rFonts w:ascii="Arial" w:hAnsi="Arial" w:cs="Arial"/>
                <w:szCs w:val="20"/>
              </w:rPr>
            </w:pPr>
            <w:r w:rsidRPr="008B5BF3">
              <w:rPr>
                <w:rFonts w:ascii="Arial" w:hAnsi="Arial" w:cs="Arial"/>
                <w:szCs w:val="20"/>
              </w:rPr>
              <w:t>6.</w:t>
            </w:r>
          </w:p>
        </w:tc>
        <w:tc>
          <w:tcPr>
            <w:tcW w:w="36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5C26A9" w:rsidRPr="008B5BF3" w:rsidRDefault="005C26A9" w:rsidP="009C3D82">
            <w:pPr>
              <w:widowControl w:val="0"/>
              <w:rPr>
                <w:rFonts w:ascii="Arial" w:hAnsi="Arial" w:cs="Arial"/>
                <w:szCs w:val="20"/>
              </w:rPr>
            </w:pPr>
          </w:p>
        </w:tc>
        <w:tc>
          <w:tcPr>
            <w:tcW w:w="11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26A9" w:rsidRPr="008B5BF3" w:rsidRDefault="005C26A9" w:rsidP="009C3D82">
            <w:pPr>
              <w:widowControl w:val="0"/>
              <w:rPr>
                <w:rFonts w:ascii="Arial" w:hAnsi="Arial" w:cs="Arial"/>
                <w:szCs w:val="20"/>
              </w:rPr>
            </w:pPr>
          </w:p>
        </w:tc>
        <w:tc>
          <w:tcPr>
            <w:tcW w:w="73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5C26A9" w:rsidRPr="008B5BF3" w:rsidRDefault="005C26A9" w:rsidP="009C3D82">
            <w:pPr>
              <w:widowControl w:val="0"/>
              <w:rPr>
                <w:rFonts w:ascii="Arial" w:hAnsi="Arial" w:cs="Arial"/>
                <w:szCs w:val="20"/>
              </w:rPr>
            </w:pPr>
          </w:p>
        </w:tc>
        <w:tc>
          <w:tcPr>
            <w:tcW w:w="13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C26A9" w:rsidRPr="008B5BF3" w:rsidRDefault="005C26A9" w:rsidP="009C3D82">
            <w:pPr>
              <w:widowControl w:val="0"/>
              <w:rPr>
                <w:rFonts w:ascii="Arial" w:hAnsi="Arial" w:cs="Arial"/>
                <w:szCs w:val="20"/>
              </w:rPr>
            </w:pPr>
          </w:p>
        </w:tc>
      </w:tr>
      <w:tr w:rsidR="005C26A9" w:rsidRPr="008B5BF3" w:rsidTr="005C26A9">
        <w:trPr>
          <w:trHeight w:val="480"/>
          <w:jc w:val="center"/>
        </w:trPr>
        <w:tc>
          <w:tcPr>
            <w:tcW w:w="706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5C26A9" w:rsidRPr="008B5BF3" w:rsidRDefault="005C26A9" w:rsidP="009C3D82">
            <w:pPr>
              <w:widowControl w:val="0"/>
              <w:ind w:left="-181" w:firstLine="181"/>
              <w:jc w:val="center"/>
              <w:rPr>
                <w:rFonts w:ascii="Arial" w:hAnsi="Arial" w:cs="Arial"/>
                <w:szCs w:val="20"/>
              </w:rPr>
            </w:pPr>
            <w:r w:rsidRPr="008B5BF3">
              <w:rPr>
                <w:rFonts w:ascii="Arial" w:hAnsi="Arial" w:cs="Arial"/>
                <w:szCs w:val="20"/>
              </w:rPr>
              <w:t>7.</w:t>
            </w:r>
          </w:p>
        </w:tc>
        <w:tc>
          <w:tcPr>
            <w:tcW w:w="36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5C26A9" w:rsidRPr="008B5BF3" w:rsidRDefault="005C26A9" w:rsidP="009C3D82">
            <w:pPr>
              <w:widowControl w:val="0"/>
              <w:rPr>
                <w:rFonts w:ascii="Arial" w:hAnsi="Arial" w:cs="Arial"/>
                <w:szCs w:val="20"/>
              </w:rPr>
            </w:pPr>
          </w:p>
        </w:tc>
        <w:tc>
          <w:tcPr>
            <w:tcW w:w="11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26A9" w:rsidRPr="008B5BF3" w:rsidRDefault="005C26A9" w:rsidP="009C3D82">
            <w:pPr>
              <w:widowControl w:val="0"/>
              <w:rPr>
                <w:rFonts w:ascii="Arial" w:hAnsi="Arial" w:cs="Arial"/>
                <w:szCs w:val="20"/>
              </w:rPr>
            </w:pPr>
          </w:p>
        </w:tc>
        <w:tc>
          <w:tcPr>
            <w:tcW w:w="73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5C26A9" w:rsidRPr="008B5BF3" w:rsidRDefault="005C26A9" w:rsidP="009C3D82">
            <w:pPr>
              <w:widowControl w:val="0"/>
              <w:rPr>
                <w:rFonts w:ascii="Arial" w:hAnsi="Arial" w:cs="Arial"/>
                <w:szCs w:val="20"/>
              </w:rPr>
            </w:pPr>
          </w:p>
        </w:tc>
        <w:tc>
          <w:tcPr>
            <w:tcW w:w="13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C26A9" w:rsidRPr="008B5BF3" w:rsidRDefault="005C26A9" w:rsidP="009C3D82">
            <w:pPr>
              <w:widowControl w:val="0"/>
              <w:rPr>
                <w:rFonts w:ascii="Arial" w:hAnsi="Arial" w:cs="Arial"/>
                <w:szCs w:val="20"/>
              </w:rPr>
            </w:pPr>
          </w:p>
        </w:tc>
      </w:tr>
      <w:tr w:rsidR="005C26A9" w:rsidRPr="008B5BF3" w:rsidTr="005C26A9">
        <w:trPr>
          <w:trHeight w:val="480"/>
          <w:jc w:val="center"/>
        </w:trPr>
        <w:tc>
          <w:tcPr>
            <w:tcW w:w="4311" w:type="dxa"/>
            <w:gridSpan w:val="2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shd w:val="clear" w:color="auto" w:fill="D9D9D9"/>
          </w:tcPr>
          <w:p w:rsidR="005C26A9" w:rsidRPr="008B5BF3" w:rsidRDefault="005C26A9" w:rsidP="009C3D82">
            <w:pPr>
              <w:widowControl w:val="0"/>
              <w:jc w:val="center"/>
              <w:rPr>
                <w:rFonts w:ascii="Arial" w:hAnsi="Arial" w:cs="Arial"/>
                <w:b/>
                <w:szCs w:val="20"/>
              </w:rPr>
            </w:pPr>
          </w:p>
        </w:tc>
        <w:tc>
          <w:tcPr>
            <w:tcW w:w="8527" w:type="dxa"/>
            <w:gridSpan w:val="2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shd w:val="clear" w:color="auto" w:fill="D9D9D9"/>
            <w:vAlign w:val="center"/>
          </w:tcPr>
          <w:p w:rsidR="005C26A9" w:rsidRPr="008B5BF3" w:rsidRDefault="005C26A9" w:rsidP="009C3D82">
            <w:pPr>
              <w:widowControl w:val="0"/>
              <w:jc w:val="center"/>
              <w:rPr>
                <w:rFonts w:ascii="Arial" w:hAnsi="Arial" w:cs="Arial"/>
                <w:b/>
                <w:szCs w:val="20"/>
              </w:rPr>
            </w:pPr>
            <w:r w:rsidRPr="008B5BF3">
              <w:rPr>
                <w:rFonts w:ascii="Arial" w:hAnsi="Arial" w:cs="Arial"/>
                <w:b/>
                <w:szCs w:val="20"/>
              </w:rPr>
              <w:t>Celkový podíl v %</w:t>
            </w:r>
          </w:p>
        </w:tc>
        <w:tc>
          <w:tcPr>
            <w:tcW w:w="138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C26A9" w:rsidRPr="008B5BF3" w:rsidRDefault="005C26A9" w:rsidP="009C3D82">
            <w:pPr>
              <w:widowControl w:val="0"/>
              <w:rPr>
                <w:rFonts w:ascii="Arial" w:hAnsi="Arial" w:cs="Arial"/>
                <w:szCs w:val="20"/>
              </w:rPr>
            </w:pPr>
          </w:p>
        </w:tc>
      </w:tr>
    </w:tbl>
    <w:p w:rsidR="001557BB" w:rsidRPr="008B5BF3" w:rsidRDefault="001A6B6B" w:rsidP="00BD3F7F">
      <w:pPr>
        <w:spacing w:before="80"/>
        <w:rPr>
          <w:rFonts w:ascii="Arial" w:hAnsi="Arial" w:cs="Arial"/>
          <w:bCs/>
          <w:i/>
          <w:iCs/>
          <w:szCs w:val="20"/>
        </w:rPr>
      </w:pPr>
      <w:r w:rsidRPr="008B5BF3">
        <w:rPr>
          <w:rFonts w:ascii="Arial" w:hAnsi="Arial" w:cs="Arial"/>
          <w:bCs/>
          <w:i/>
          <w:iCs/>
          <w:szCs w:val="20"/>
        </w:rPr>
        <w:t xml:space="preserve">(pozn. </w:t>
      </w:r>
      <w:r w:rsidR="00B351A9">
        <w:rPr>
          <w:rFonts w:ascii="Arial" w:hAnsi="Arial" w:cs="Arial"/>
          <w:bCs/>
          <w:i/>
          <w:iCs/>
          <w:szCs w:val="20"/>
        </w:rPr>
        <w:t>zhotovitel</w:t>
      </w:r>
      <w:r w:rsidRPr="008B5BF3">
        <w:rPr>
          <w:rFonts w:ascii="Arial" w:hAnsi="Arial" w:cs="Arial"/>
          <w:bCs/>
          <w:i/>
          <w:iCs/>
          <w:szCs w:val="20"/>
        </w:rPr>
        <w:t xml:space="preserve"> může doplnit v případě potřeby i další řádky)</w:t>
      </w:r>
    </w:p>
    <w:p w:rsidR="001A6B6B" w:rsidRDefault="001A6B6B" w:rsidP="001A6B6B">
      <w:pPr>
        <w:rPr>
          <w:rFonts w:ascii="Calibri" w:hAnsi="Calibri" w:cs="Arial"/>
          <w:sz w:val="22"/>
          <w:szCs w:val="22"/>
        </w:rPr>
      </w:pPr>
    </w:p>
    <w:p w:rsidR="008B5BF3" w:rsidRDefault="008B5BF3" w:rsidP="008B5BF3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8B5BF3" w:rsidRDefault="008B5BF3" w:rsidP="008B5BF3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8B5BF3" w:rsidRPr="00BA2A60" w:rsidRDefault="008B5BF3" w:rsidP="008B5BF3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Jméno:</w:t>
      </w:r>
      <w:r w:rsidRPr="00BA2A60">
        <w:rPr>
          <w:rFonts w:ascii="Arial" w:hAnsi="Arial" w:cs="Arial"/>
          <w:sz w:val="22"/>
          <w:szCs w:val="22"/>
        </w:rPr>
        <w:tab/>
        <w:t>...............................................</w:t>
      </w:r>
      <w:r w:rsidRPr="00BA2A60">
        <w:rPr>
          <w:rFonts w:ascii="Arial" w:hAnsi="Arial" w:cs="Arial"/>
          <w:sz w:val="22"/>
          <w:szCs w:val="22"/>
        </w:rPr>
        <w:tab/>
        <w:t>Podpis:</w:t>
      </w:r>
      <w:r w:rsidRPr="00BA2A60">
        <w:rPr>
          <w:rFonts w:ascii="Arial" w:hAnsi="Arial" w:cs="Arial"/>
          <w:sz w:val="22"/>
          <w:szCs w:val="22"/>
        </w:rPr>
        <w:tab/>
        <w:t>........................................</w:t>
      </w:r>
    </w:p>
    <w:p w:rsidR="008B5BF3" w:rsidRPr="00BA2A60" w:rsidRDefault="008B5BF3" w:rsidP="008B5BF3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8B5BF3" w:rsidRPr="00BA2A60" w:rsidRDefault="008B5BF3" w:rsidP="008B5BF3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8B5BF3" w:rsidRPr="00BA2A60" w:rsidRDefault="008B5BF3" w:rsidP="008B5BF3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ab/>
        <w:t>...............................................</w:t>
      </w:r>
      <w:r w:rsidRPr="00BA2A60">
        <w:rPr>
          <w:rFonts w:ascii="Arial" w:hAnsi="Arial" w:cs="Arial"/>
          <w:sz w:val="22"/>
          <w:szCs w:val="22"/>
        </w:rPr>
        <w:tab/>
      </w:r>
      <w:r w:rsidRPr="00BA2A60">
        <w:rPr>
          <w:rFonts w:ascii="Arial" w:hAnsi="Arial" w:cs="Arial"/>
          <w:sz w:val="22"/>
          <w:szCs w:val="22"/>
        </w:rPr>
        <w:tab/>
      </w:r>
      <w:r w:rsidRPr="00BA2A60">
        <w:rPr>
          <w:rFonts w:ascii="Arial" w:hAnsi="Arial" w:cs="Arial"/>
          <w:sz w:val="22"/>
          <w:szCs w:val="22"/>
        </w:rPr>
        <w:tab/>
        <w:t>........................................</w:t>
      </w:r>
    </w:p>
    <w:p w:rsidR="008B5BF3" w:rsidRPr="00BA2A60" w:rsidRDefault="008B5BF3" w:rsidP="008B5BF3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8B5BF3" w:rsidRPr="00BA2A60" w:rsidRDefault="008B5BF3" w:rsidP="008B5BF3">
      <w:pPr>
        <w:tabs>
          <w:tab w:val="left" w:pos="1440"/>
          <w:tab w:val="left" w:pos="5220"/>
        </w:tabs>
        <w:jc w:val="center"/>
        <w:rPr>
          <w:rFonts w:ascii="Arial" w:hAnsi="Arial" w:cs="Arial"/>
          <w:sz w:val="22"/>
          <w:szCs w:val="22"/>
        </w:rPr>
      </w:pPr>
    </w:p>
    <w:p w:rsidR="008B5BF3" w:rsidRPr="00BA2A60" w:rsidRDefault="008B5BF3" w:rsidP="008B5BF3">
      <w:pPr>
        <w:tabs>
          <w:tab w:val="left" w:pos="1440"/>
          <w:tab w:val="left" w:pos="5220"/>
        </w:tabs>
        <w:jc w:val="center"/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(osoba nebo osoby řádně pověřené podepsat čestné prohlášení)</w:t>
      </w:r>
    </w:p>
    <w:p w:rsidR="008B5BF3" w:rsidRPr="00BA2A60" w:rsidRDefault="008B5BF3" w:rsidP="008B5BF3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8B5BF3" w:rsidRPr="00BA2A60" w:rsidRDefault="008B5BF3" w:rsidP="008B5BF3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8B5BF3" w:rsidRPr="00BA2A60" w:rsidRDefault="008B5BF3" w:rsidP="008B5BF3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8B5BF3" w:rsidRPr="00BA2A60" w:rsidRDefault="008B5BF3" w:rsidP="008B5BF3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Datum:</w:t>
      </w:r>
      <w:r w:rsidRPr="00BA2A60">
        <w:rPr>
          <w:rFonts w:ascii="Arial" w:hAnsi="Arial" w:cs="Arial"/>
          <w:sz w:val="22"/>
          <w:szCs w:val="22"/>
        </w:rPr>
        <w:tab/>
        <w:t>...............................................</w:t>
      </w:r>
      <w:r w:rsidRPr="00BA2A60">
        <w:rPr>
          <w:rFonts w:ascii="Arial" w:hAnsi="Arial" w:cs="Arial"/>
          <w:sz w:val="22"/>
          <w:szCs w:val="22"/>
        </w:rPr>
        <w:tab/>
        <w:t>Razítko:</w:t>
      </w:r>
      <w:r w:rsidRPr="00BA2A60">
        <w:rPr>
          <w:rFonts w:ascii="Arial" w:hAnsi="Arial" w:cs="Arial"/>
          <w:sz w:val="22"/>
          <w:szCs w:val="22"/>
        </w:rPr>
        <w:tab/>
        <w:t>........................................</w:t>
      </w:r>
    </w:p>
    <w:p w:rsidR="001A6B6B" w:rsidRPr="001B6122" w:rsidRDefault="001A6B6B" w:rsidP="00F73EE3">
      <w:pPr>
        <w:tabs>
          <w:tab w:val="center" w:pos="9639"/>
        </w:tabs>
        <w:rPr>
          <w:rFonts w:ascii="Calibri" w:hAnsi="Calibri" w:cs="Arial"/>
          <w:sz w:val="22"/>
          <w:szCs w:val="22"/>
        </w:rPr>
      </w:pPr>
      <w:r w:rsidRPr="001B6122">
        <w:rPr>
          <w:rFonts w:ascii="Calibri" w:hAnsi="Calibri" w:cs="Arial"/>
          <w:sz w:val="22"/>
          <w:szCs w:val="22"/>
        </w:rPr>
        <w:tab/>
      </w:r>
      <w:r w:rsidRPr="001B6122">
        <w:rPr>
          <w:rFonts w:ascii="Calibri" w:hAnsi="Calibri" w:cs="Arial"/>
          <w:sz w:val="22"/>
          <w:szCs w:val="22"/>
        </w:rPr>
        <w:tab/>
      </w:r>
    </w:p>
    <w:sectPr w:rsidR="001A6B6B" w:rsidRPr="001B6122" w:rsidSect="00BD3F7F">
      <w:headerReference w:type="default" r:id="rId6"/>
      <w:footerReference w:type="default" r:id="rId7"/>
      <w:pgSz w:w="16838" w:h="11906" w:orient="landscape" w:code="9"/>
      <w:pgMar w:top="1418" w:right="1418" w:bottom="993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364EE" w:rsidRDefault="00B364EE">
      <w:r>
        <w:separator/>
      </w:r>
    </w:p>
  </w:endnote>
  <w:endnote w:type="continuationSeparator" w:id="0">
    <w:p w:rsidR="00B364EE" w:rsidRDefault="00B364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410151613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8B5BF3" w:rsidRDefault="008B5BF3">
            <w:pPr>
              <w:pStyle w:val="Zpat"/>
              <w:jc w:val="right"/>
            </w:pPr>
            <w:r>
              <w:t xml:space="preserve">Stránka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</w:rPr>
              <w:fldChar w:fldCharType="separate"/>
            </w:r>
            <w:r w:rsidR="005C26A9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</w:rPr>
              <w:fldChar w:fldCharType="separate"/>
            </w:r>
            <w:r w:rsidR="005C26A9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</w:rPr>
              <w:fldChar w:fldCharType="end"/>
            </w:r>
          </w:p>
        </w:sdtContent>
      </w:sdt>
    </w:sdtContent>
  </w:sdt>
  <w:p w:rsidR="000207F6" w:rsidRPr="001B6122" w:rsidRDefault="000207F6" w:rsidP="000207F6">
    <w:pPr>
      <w:pStyle w:val="Zpat"/>
      <w:jc w:val="right"/>
      <w:rPr>
        <w:rFonts w:ascii="Calibri" w:hAnsi="Calibri" w:cs="Arial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364EE" w:rsidRDefault="00B364EE">
      <w:r>
        <w:separator/>
      </w:r>
    </w:p>
  </w:footnote>
  <w:footnote w:type="continuationSeparator" w:id="0">
    <w:p w:rsidR="00B364EE" w:rsidRDefault="00B364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B3DBF" w:rsidRDefault="003B3DBF" w:rsidP="004400BD">
    <w:pPr>
      <w:pStyle w:val="Zhlav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6B6B"/>
    <w:rsid w:val="000056A4"/>
    <w:rsid w:val="000207F6"/>
    <w:rsid w:val="00020BE0"/>
    <w:rsid w:val="00032D9E"/>
    <w:rsid w:val="00037987"/>
    <w:rsid w:val="000A7648"/>
    <w:rsid w:val="000E632D"/>
    <w:rsid w:val="001032E7"/>
    <w:rsid w:val="001121F4"/>
    <w:rsid w:val="00122524"/>
    <w:rsid w:val="001557BB"/>
    <w:rsid w:val="00195DB7"/>
    <w:rsid w:val="001A6B6B"/>
    <w:rsid w:val="001B6122"/>
    <w:rsid w:val="001E4562"/>
    <w:rsid w:val="001F418A"/>
    <w:rsid w:val="001F573C"/>
    <w:rsid w:val="00201DF5"/>
    <w:rsid w:val="0021311C"/>
    <w:rsid w:val="00226B0A"/>
    <w:rsid w:val="002459AE"/>
    <w:rsid w:val="0025423B"/>
    <w:rsid w:val="00257886"/>
    <w:rsid w:val="00267B7D"/>
    <w:rsid w:val="002C550E"/>
    <w:rsid w:val="002D06E5"/>
    <w:rsid w:val="002D530A"/>
    <w:rsid w:val="003156C5"/>
    <w:rsid w:val="00376E9B"/>
    <w:rsid w:val="003955FF"/>
    <w:rsid w:val="00396A05"/>
    <w:rsid w:val="003B3DBF"/>
    <w:rsid w:val="003D0E85"/>
    <w:rsid w:val="003D139D"/>
    <w:rsid w:val="003E553F"/>
    <w:rsid w:val="003F0DC8"/>
    <w:rsid w:val="0043583F"/>
    <w:rsid w:val="004400BD"/>
    <w:rsid w:val="004473D7"/>
    <w:rsid w:val="004B52F7"/>
    <w:rsid w:val="004C582F"/>
    <w:rsid w:val="004C5B92"/>
    <w:rsid w:val="004F1682"/>
    <w:rsid w:val="005418FD"/>
    <w:rsid w:val="005A5FFE"/>
    <w:rsid w:val="005A7601"/>
    <w:rsid w:val="005C26A9"/>
    <w:rsid w:val="005F4226"/>
    <w:rsid w:val="005F4B6B"/>
    <w:rsid w:val="0060137B"/>
    <w:rsid w:val="00621F2C"/>
    <w:rsid w:val="0064491D"/>
    <w:rsid w:val="006C6AE0"/>
    <w:rsid w:val="006D0E9B"/>
    <w:rsid w:val="006F2C41"/>
    <w:rsid w:val="00737BB8"/>
    <w:rsid w:val="00755440"/>
    <w:rsid w:val="00763BAB"/>
    <w:rsid w:val="00774B44"/>
    <w:rsid w:val="00775C42"/>
    <w:rsid w:val="0079709D"/>
    <w:rsid w:val="007C08F6"/>
    <w:rsid w:val="007D1A27"/>
    <w:rsid w:val="007D4550"/>
    <w:rsid w:val="007D6AE3"/>
    <w:rsid w:val="008127AB"/>
    <w:rsid w:val="008A2E31"/>
    <w:rsid w:val="008B3994"/>
    <w:rsid w:val="008B5BF3"/>
    <w:rsid w:val="00903F95"/>
    <w:rsid w:val="00931D65"/>
    <w:rsid w:val="0095165C"/>
    <w:rsid w:val="009902A4"/>
    <w:rsid w:val="009C3D82"/>
    <w:rsid w:val="009D0390"/>
    <w:rsid w:val="009D7094"/>
    <w:rsid w:val="009F26F6"/>
    <w:rsid w:val="00A2227E"/>
    <w:rsid w:val="00A2286B"/>
    <w:rsid w:val="00A452A4"/>
    <w:rsid w:val="00A53B99"/>
    <w:rsid w:val="00A63251"/>
    <w:rsid w:val="00A81E7E"/>
    <w:rsid w:val="00AA347D"/>
    <w:rsid w:val="00AA4261"/>
    <w:rsid w:val="00AC61A5"/>
    <w:rsid w:val="00AF1868"/>
    <w:rsid w:val="00AF5DE8"/>
    <w:rsid w:val="00B237DA"/>
    <w:rsid w:val="00B351A9"/>
    <w:rsid w:val="00B364EE"/>
    <w:rsid w:val="00B43DDB"/>
    <w:rsid w:val="00B556AF"/>
    <w:rsid w:val="00B84B2E"/>
    <w:rsid w:val="00B93826"/>
    <w:rsid w:val="00B9655B"/>
    <w:rsid w:val="00BA3B4D"/>
    <w:rsid w:val="00BD3F7F"/>
    <w:rsid w:val="00C11B94"/>
    <w:rsid w:val="00C20991"/>
    <w:rsid w:val="00CA2E83"/>
    <w:rsid w:val="00D33FE3"/>
    <w:rsid w:val="00DF19CB"/>
    <w:rsid w:val="00E00238"/>
    <w:rsid w:val="00E938B6"/>
    <w:rsid w:val="00E938C0"/>
    <w:rsid w:val="00EC495B"/>
    <w:rsid w:val="00EC52DE"/>
    <w:rsid w:val="00F32C8B"/>
    <w:rsid w:val="00F73EE3"/>
    <w:rsid w:val="00F83D1B"/>
    <w:rsid w:val="00FC5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165DDEEA-655B-42F5-83E0-D654AEE516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1A6B6B"/>
    <w:rPr>
      <w:rFonts w:ascii="Verdana" w:hAnsi="Verdana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1A6B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rsid w:val="000E632D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0E632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B5BF3"/>
    <w:rPr>
      <w:rFonts w:ascii="Verdana" w:hAnsi="Verdana"/>
      <w:szCs w:val="24"/>
    </w:rPr>
  </w:style>
  <w:style w:type="paragraph" w:styleId="Textbubliny">
    <w:name w:val="Balloon Text"/>
    <w:basedOn w:val="Normln"/>
    <w:link w:val="TextbublinyChar"/>
    <w:rsid w:val="008B5BF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B5BF3"/>
    <w:rPr>
      <w:rFonts w:ascii="Tahoma" w:hAnsi="Tahoma" w:cs="Tahoma"/>
      <w:sz w:val="16"/>
      <w:szCs w:val="16"/>
    </w:rPr>
  </w:style>
  <w:style w:type="character" w:customStyle="1" w:styleId="ZpatChar">
    <w:name w:val="Zápatí Char"/>
    <w:basedOn w:val="Standardnpsmoodstavce"/>
    <w:link w:val="Zpat"/>
    <w:uiPriority w:val="99"/>
    <w:rsid w:val="008B5BF3"/>
    <w:rPr>
      <w:rFonts w:ascii="Verdana" w:hAnsi="Verdana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132</Words>
  <Characters>784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MÚ Valašské Meziříčí</Company>
  <LinksUpToDate>false</LinksUpToDate>
  <CharactersWithSpaces>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Markéta Němcová</dc:creator>
  <cp:lastModifiedBy>Pöschlová Michaela</cp:lastModifiedBy>
  <cp:revision>12</cp:revision>
  <cp:lastPrinted>2016-11-10T20:44:00Z</cp:lastPrinted>
  <dcterms:created xsi:type="dcterms:W3CDTF">2017-02-16T15:29:00Z</dcterms:created>
  <dcterms:modified xsi:type="dcterms:W3CDTF">2020-04-14T12:07:00Z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